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33" w:rsidRDefault="00660833">
      <w:pPr>
        <w:jc w:val="center"/>
        <w:rPr>
          <w:rFonts w:eastAsia="华文中宋"/>
          <w:b/>
          <w:sz w:val="36"/>
          <w:szCs w:val="44"/>
        </w:rPr>
      </w:pPr>
      <w:r w:rsidRPr="00660833">
        <w:rPr>
          <w:rFonts w:eastAsia="华文中宋" w:hint="eastAsia"/>
          <w:b/>
          <w:sz w:val="36"/>
          <w:szCs w:val="44"/>
        </w:rPr>
        <w:t>安徽财经大学</w:t>
      </w:r>
    </w:p>
    <w:p w:rsidR="00BA0178" w:rsidRDefault="00660833" w:rsidP="00660833">
      <w:pPr>
        <w:jc w:val="center"/>
        <w:rPr>
          <w:rFonts w:eastAsia="华文中宋"/>
          <w:b/>
          <w:sz w:val="36"/>
          <w:szCs w:val="44"/>
        </w:rPr>
      </w:pPr>
      <w:r>
        <w:rPr>
          <w:rFonts w:eastAsia="华文中宋"/>
          <w:b/>
          <w:sz w:val="36"/>
          <w:szCs w:val="44"/>
        </w:rPr>
        <w:t>学院易班建设工作年度考核总结</w:t>
      </w:r>
      <w:r w:rsidR="00DA5611">
        <w:rPr>
          <w:rFonts w:eastAsia="华文中宋"/>
          <w:b/>
          <w:sz w:val="36"/>
          <w:szCs w:val="44"/>
        </w:rPr>
        <w:t>表</w:t>
      </w:r>
    </w:p>
    <w:p w:rsidR="00660833" w:rsidRPr="00660833" w:rsidRDefault="00660833">
      <w:pPr>
        <w:jc w:val="center"/>
        <w:rPr>
          <w:rFonts w:eastAsia="华文中宋"/>
          <w:b/>
          <w:sz w:val="36"/>
          <w:szCs w:val="44"/>
        </w:rPr>
      </w:pPr>
      <w:r>
        <w:rPr>
          <w:rFonts w:eastAsia="华文中宋" w:hint="eastAsia"/>
          <w:b/>
          <w:sz w:val="36"/>
          <w:szCs w:val="44"/>
        </w:rPr>
        <w:t>（</w:t>
      </w:r>
      <w:r>
        <w:rPr>
          <w:rFonts w:eastAsia="华文中宋" w:hint="eastAsia"/>
          <w:b/>
          <w:sz w:val="36"/>
          <w:szCs w:val="44"/>
        </w:rPr>
        <w:t xml:space="preserve">    </w:t>
      </w:r>
      <w:r>
        <w:rPr>
          <w:rFonts w:eastAsia="华文中宋" w:hint="eastAsia"/>
          <w:b/>
          <w:sz w:val="36"/>
          <w:szCs w:val="44"/>
        </w:rPr>
        <w:t>年度）</w:t>
      </w:r>
    </w:p>
    <w:tbl>
      <w:tblPr>
        <w:tblpPr w:leftFromText="180" w:rightFromText="180" w:vertAnchor="text" w:horzAnchor="page" w:tblpX="1671" w:tblpY="248"/>
        <w:tblOverlap w:val="never"/>
        <w:tblW w:w="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246"/>
        <w:gridCol w:w="2036"/>
        <w:gridCol w:w="2491"/>
      </w:tblGrid>
      <w:tr w:rsidR="00BA0178" w:rsidTr="009A3EFF">
        <w:trPr>
          <w:trHeight w:val="59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78" w:rsidRDefault="009A3EFF" w:rsidP="009A3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78" w:rsidRDefault="00BA0178" w:rsidP="009A3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78" w:rsidRDefault="00660833" w:rsidP="009A3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="009C56C4">
              <w:rPr>
                <w:rFonts w:ascii="仿宋_GB2312" w:eastAsia="仿宋_GB2312" w:hint="eastAsia"/>
                <w:sz w:val="28"/>
                <w:szCs w:val="28"/>
              </w:rPr>
              <w:t>本科</w:t>
            </w:r>
            <w:r>
              <w:rPr>
                <w:rFonts w:ascii="仿宋_GB2312" w:eastAsia="仿宋_GB2312" w:hint="eastAsia"/>
                <w:sz w:val="28"/>
                <w:szCs w:val="28"/>
              </w:rPr>
              <w:t>生</w:t>
            </w:r>
            <w:r w:rsidR="00DA5611">
              <w:rPr>
                <w:rFonts w:ascii="仿宋_GB2312" w:eastAsia="仿宋_GB2312" w:hint="eastAsia"/>
                <w:sz w:val="28"/>
                <w:szCs w:val="28"/>
              </w:rPr>
              <w:t>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78" w:rsidRDefault="00BA0178" w:rsidP="009A3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3EFF" w:rsidTr="009A3EFF">
        <w:trPr>
          <w:trHeight w:val="599"/>
        </w:trPr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FF" w:rsidRDefault="009A3EFF" w:rsidP="009A3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学院易班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学生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工作站站长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FF" w:rsidRDefault="009A3EFF" w:rsidP="009A3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0178">
        <w:trPr>
          <w:cantSplit/>
          <w:trHeight w:val="5012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0178" w:rsidRDefault="00660833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年度工作总结</w:t>
            </w:r>
          </w:p>
        </w:tc>
        <w:tc>
          <w:tcPr>
            <w:tcW w:w="6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34" w:rsidRDefault="00165F34">
            <w:pPr>
              <w:widowControl w:val="0"/>
              <w:adjustRightInd/>
              <w:snapToGrid/>
              <w:spacing w:before="240"/>
              <w:rPr>
                <w:rFonts w:ascii="仿宋_GB2312" w:eastAsia="仿宋_GB2312"/>
                <w:sz w:val="24"/>
                <w:szCs w:val="28"/>
              </w:rPr>
            </w:pPr>
            <w:r w:rsidRPr="00660833">
              <w:rPr>
                <w:rFonts w:ascii="仿宋_GB2312" w:eastAsia="仿宋_GB2312"/>
                <w:sz w:val="24"/>
                <w:szCs w:val="28"/>
              </w:rPr>
              <w:t>内容包含</w:t>
            </w:r>
            <w:r w:rsidRPr="00660833">
              <w:rPr>
                <w:rFonts w:ascii="仿宋_GB2312" w:eastAsia="仿宋_GB2312" w:hint="eastAsia"/>
                <w:sz w:val="24"/>
                <w:szCs w:val="28"/>
              </w:rPr>
              <w:t>但不限于</w:t>
            </w:r>
            <w:r w:rsidRPr="00660833">
              <w:rPr>
                <w:rFonts w:ascii="仿宋_GB2312" w:eastAsia="仿宋_GB2312"/>
                <w:sz w:val="24"/>
                <w:szCs w:val="28"/>
              </w:rPr>
              <w:t>：</w:t>
            </w:r>
          </w:p>
          <w:p w:rsidR="00BA0178" w:rsidRPr="00BF1B7B" w:rsidRDefault="00165F34">
            <w:pPr>
              <w:widowControl w:val="0"/>
              <w:adjustRightInd/>
              <w:snapToGrid/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  <w:r w:rsidRPr="00BF1B7B">
              <w:rPr>
                <w:rFonts w:ascii="仿宋_GB2312" w:eastAsia="仿宋_GB2312"/>
                <w:b/>
                <w:sz w:val="24"/>
                <w:szCs w:val="28"/>
              </w:rPr>
              <w:t>必填内容</w:t>
            </w:r>
          </w:p>
          <w:p w:rsidR="00660833" w:rsidRPr="00660833" w:rsidRDefault="00660833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240"/>
              <w:rPr>
                <w:rFonts w:ascii="仿宋_GB2312" w:eastAsia="仿宋_GB2312"/>
                <w:sz w:val="24"/>
                <w:szCs w:val="28"/>
              </w:rPr>
            </w:pPr>
            <w:r w:rsidRPr="00660833">
              <w:rPr>
                <w:rFonts w:ascii="仿宋_GB2312" w:eastAsia="仿宋_GB2312" w:hint="eastAsia"/>
                <w:sz w:val="24"/>
                <w:szCs w:val="28"/>
              </w:rPr>
              <w:t>依托易班平台开展线上线下迎新活动等情况</w:t>
            </w:r>
            <w:r>
              <w:rPr>
                <w:rFonts w:ascii="仿宋_GB2312" w:eastAsia="仿宋_GB2312" w:hint="eastAsia"/>
                <w:sz w:val="24"/>
                <w:szCs w:val="28"/>
              </w:rPr>
              <w:t>。</w:t>
            </w:r>
          </w:p>
          <w:p w:rsidR="00660833" w:rsidRPr="00660833" w:rsidRDefault="00660833" w:rsidP="00660833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240"/>
              <w:rPr>
                <w:rFonts w:ascii="仿宋_GB2312" w:eastAsia="仿宋_GB2312"/>
                <w:sz w:val="24"/>
                <w:szCs w:val="28"/>
              </w:rPr>
            </w:pPr>
            <w:r w:rsidRPr="00660833">
              <w:rPr>
                <w:rFonts w:ascii="仿宋_GB2312" w:eastAsia="仿宋_GB2312" w:hint="eastAsia"/>
                <w:sz w:val="24"/>
                <w:szCs w:val="28"/>
              </w:rPr>
              <w:t>品牌建设及影响力：有完善的易班平台学生组织机构和工作机制，具有学院特色的形象标识，出品优质、有影响力的网络文化作品。</w:t>
            </w:r>
          </w:p>
          <w:p w:rsidR="00BA0178" w:rsidRPr="00660833" w:rsidRDefault="00660833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240"/>
              <w:rPr>
                <w:rFonts w:ascii="仿宋_GB2312" w:eastAsia="仿宋_GB2312"/>
                <w:sz w:val="24"/>
                <w:szCs w:val="28"/>
              </w:rPr>
            </w:pPr>
            <w:r w:rsidRPr="00660833">
              <w:rPr>
                <w:rFonts w:ascii="仿宋_GB2312" w:eastAsia="仿宋_GB2312" w:hint="eastAsia"/>
                <w:sz w:val="24"/>
                <w:szCs w:val="28"/>
              </w:rPr>
              <w:t>学院易班学生</w:t>
            </w:r>
            <w:r w:rsidR="00DA5611" w:rsidRPr="00660833">
              <w:rPr>
                <w:rFonts w:ascii="仿宋_GB2312" w:eastAsia="仿宋_GB2312" w:hint="eastAsia"/>
                <w:sz w:val="24"/>
                <w:szCs w:val="28"/>
              </w:rPr>
              <w:t>工作站基本信息（如场地、人数、经费等）；</w:t>
            </w:r>
          </w:p>
          <w:p w:rsidR="00BA0178" w:rsidRPr="00660833" w:rsidRDefault="00660833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240"/>
              <w:rPr>
                <w:rFonts w:ascii="仿宋_GB2312" w:eastAsia="仿宋_GB2312"/>
                <w:sz w:val="24"/>
                <w:szCs w:val="28"/>
              </w:rPr>
            </w:pPr>
            <w:r w:rsidRPr="00660833">
              <w:rPr>
                <w:rFonts w:ascii="仿宋_GB2312" w:eastAsia="仿宋_GB2312" w:hint="eastAsia"/>
                <w:sz w:val="24"/>
                <w:szCs w:val="28"/>
              </w:rPr>
              <w:t>学院易班学生</w:t>
            </w:r>
            <w:r w:rsidR="00DA5611" w:rsidRPr="00660833">
              <w:rPr>
                <w:rFonts w:ascii="仿宋_GB2312" w:eastAsia="仿宋_GB2312" w:hint="eastAsia"/>
                <w:sz w:val="24"/>
                <w:szCs w:val="28"/>
              </w:rPr>
              <w:t>工作站工作制度</w:t>
            </w:r>
            <w:r w:rsidR="00DA5611" w:rsidRPr="00660833">
              <w:rPr>
                <w:rFonts w:ascii="仿宋_GB2312" w:eastAsia="仿宋_GB2312"/>
                <w:sz w:val="24"/>
                <w:szCs w:val="28"/>
              </w:rPr>
              <w:t>；</w:t>
            </w:r>
          </w:p>
          <w:p w:rsidR="00BA0178" w:rsidRDefault="00DA5611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240"/>
              <w:rPr>
                <w:rFonts w:ascii="仿宋_GB2312" w:eastAsia="仿宋_GB2312"/>
                <w:sz w:val="24"/>
                <w:szCs w:val="28"/>
              </w:rPr>
            </w:pPr>
            <w:r w:rsidRPr="00660833">
              <w:rPr>
                <w:rFonts w:ascii="仿宋_GB2312" w:eastAsia="仿宋_GB2312"/>
                <w:sz w:val="24"/>
                <w:szCs w:val="28"/>
              </w:rPr>
              <w:t>校级活动信息汇总（</w:t>
            </w:r>
            <w:r w:rsidR="00165F34">
              <w:rPr>
                <w:rFonts w:ascii="仿宋_GB2312" w:eastAsia="仿宋_GB2312"/>
                <w:sz w:val="24"/>
                <w:szCs w:val="28"/>
              </w:rPr>
              <w:t>需包</w:t>
            </w:r>
            <w:r w:rsidRPr="00660833">
              <w:rPr>
                <w:rFonts w:ascii="仿宋_GB2312" w:eastAsia="仿宋_GB2312"/>
                <w:sz w:val="24"/>
                <w:szCs w:val="28"/>
              </w:rPr>
              <w:t>含</w:t>
            </w:r>
            <w:r w:rsidR="00165F34">
              <w:rPr>
                <w:rFonts w:ascii="仿宋_GB2312" w:eastAsia="仿宋_GB2312"/>
                <w:sz w:val="24"/>
                <w:szCs w:val="28"/>
              </w:rPr>
              <w:t>序号</w:t>
            </w:r>
            <w:r w:rsidR="00165F34">
              <w:rPr>
                <w:rFonts w:ascii="仿宋_GB2312" w:eastAsia="仿宋_GB2312" w:hint="eastAsia"/>
                <w:sz w:val="24"/>
                <w:szCs w:val="28"/>
              </w:rPr>
              <w:t>、</w:t>
            </w:r>
            <w:r w:rsidR="00165F34">
              <w:rPr>
                <w:rFonts w:ascii="仿宋_GB2312" w:eastAsia="仿宋_GB2312"/>
                <w:sz w:val="24"/>
                <w:szCs w:val="28"/>
              </w:rPr>
              <w:t>活动名称和</w:t>
            </w:r>
            <w:r w:rsidRPr="00660833">
              <w:rPr>
                <w:rFonts w:ascii="仿宋_GB2312" w:eastAsia="仿宋_GB2312"/>
                <w:sz w:val="24"/>
                <w:szCs w:val="28"/>
              </w:rPr>
              <w:t>活动链接）</w:t>
            </w:r>
            <w:r w:rsidR="00165F34">
              <w:rPr>
                <w:rFonts w:ascii="仿宋_GB2312" w:eastAsia="仿宋_GB2312" w:hint="eastAsia"/>
                <w:sz w:val="24"/>
                <w:szCs w:val="28"/>
              </w:rPr>
              <w:t>。</w:t>
            </w:r>
          </w:p>
          <w:p w:rsidR="00165F34" w:rsidRPr="00BF1B7B" w:rsidRDefault="00165F34" w:rsidP="00165F34">
            <w:pPr>
              <w:widowControl w:val="0"/>
              <w:adjustRightInd/>
              <w:snapToGrid/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  <w:r w:rsidRPr="00BF1B7B">
              <w:rPr>
                <w:rFonts w:ascii="仿宋_GB2312" w:eastAsia="仿宋_GB2312" w:hint="eastAsia"/>
                <w:b/>
                <w:sz w:val="24"/>
                <w:szCs w:val="28"/>
              </w:rPr>
              <w:t>选填内容：</w:t>
            </w:r>
          </w:p>
          <w:p w:rsidR="00BA0178" w:rsidRPr="00660833" w:rsidRDefault="00DA5611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240"/>
              <w:rPr>
                <w:rFonts w:ascii="仿宋_GB2312" w:eastAsia="仿宋_GB2312"/>
                <w:sz w:val="24"/>
                <w:szCs w:val="28"/>
              </w:rPr>
            </w:pPr>
            <w:r w:rsidRPr="00660833">
              <w:rPr>
                <w:rFonts w:ascii="仿宋_GB2312" w:eastAsia="仿宋_GB2312"/>
                <w:sz w:val="24"/>
                <w:szCs w:val="28"/>
              </w:rPr>
              <w:t>工作简报</w:t>
            </w:r>
            <w:r w:rsidRPr="00660833">
              <w:rPr>
                <w:rFonts w:ascii="仿宋_GB2312" w:eastAsia="仿宋_GB2312" w:hint="eastAsia"/>
                <w:sz w:val="24"/>
                <w:szCs w:val="28"/>
              </w:rPr>
              <w:t>；</w:t>
            </w:r>
          </w:p>
          <w:p w:rsidR="00BA0178" w:rsidRPr="00660833" w:rsidRDefault="00DA5611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240"/>
              <w:rPr>
                <w:rFonts w:ascii="仿宋_GB2312" w:eastAsia="仿宋_GB2312"/>
                <w:sz w:val="24"/>
                <w:szCs w:val="28"/>
              </w:rPr>
            </w:pPr>
            <w:r w:rsidRPr="00660833">
              <w:rPr>
                <w:rFonts w:ascii="仿宋_GB2312" w:eastAsia="仿宋_GB2312" w:hint="eastAsia"/>
                <w:sz w:val="24"/>
                <w:szCs w:val="28"/>
              </w:rPr>
              <w:t>其他创新点（如周边文化产品、特色院校互动案例、易班结合学校专项活动、校内课程结合</w:t>
            </w:r>
            <w:proofErr w:type="gramStart"/>
            <w:r w:rsidRPr="00660833">
              <w:rPr>
                <w:rFonts w:ascii="仿宋_GB2312" w:eastAsia="仿宋_GB2312" w:hint="eastAsia"/>
                <w:sz w:val="24"/>
                <w:szCs w:val="28"/>
              </w:rPr>
              <w:t>易班优课呈现</w:t>
            </w:r>
            <w:proofErr w:type="gramEnd"/>
            <w:r w:rsidRPr="00660833">
              <w:rPr>
                <w:rFonts w:ascii="仿宋_GB2312" w:eastAsia="仿宋_GB2312" w:hint="eastAsia"/>
                <w:sz w:val="24"/>
                <w:szCs w:val="28"/>
              </w:rPr>
              <w:t>等）</w:t>
            </w:r>
            <w:r w:rsidRPr="00660833">
              <w:rPr>
                <w:rFonts w:ascii="仿宋_GB2312" w:eastAsia="仿宋_GB2312"/>
                <w:sz w:val="24"/>
                <w:szCs w:val="28"/>
              </w:rPr>
              <w:t>。</w:t>
            </w:r>
          </w:p>
          <w:p w:rsidR="00BA0178" w:rsidRDefault="00BA0178">
            <w:pPr>
              <w:spacing w:before="240"/>
              <w:rPr>
                <w:rFonts w:eastAsia="仿宋_GB2312" w:hint="eastAsia"/>
                <w:sz w:val="28"/>
              </w:rPr>
            </w:pPr>
          </w:p>
          <w:p w:rsidR="00940A37" w:rsidRDefault="00940A37">
            <w:pPr>
              <w:spacing w:before="240"/>
              <w:rPr>
                <w:rFonts w:eastAsia="仿宋_GB2312" w:hint="eastAsia"/>
                <w:sz w:val="28"/>
              </w:rPr>
            </w:pPr>
          </w:p>
          <w:p w:rsidR="00940A37" w:rsidRDefault="00940A37">
            <w:pPr>
              <w:spacing w:before="240"/>
              <w:rPr>
                <w:rFonts w:eastAsia="仿宋_GB2312" w:hint="eastAsia"/>
                <w:sz w:val="28"/>
              </w:rPr>
            </w:pPr>
          </w:p>
          <w:p w:rsidR="00940A37" w:rsidRDefault="00940A37">
            <w:pPr>
              <w:spacing w:before="240"/>
              <w:rPr>
                <w:rFonts w:eastAsia="仿宋_GB2312" w:hint="eastAsia"/>
                <w:sz w:val="28"/>
              </w:rPr>
            </w:pPr>
          </w:p>
          <w:p w:rsidR="00940A37" w:rsidRPr="00940A37" w:rsidRDefault="00940A37">
            <w:pPr>
              <w:spacing w:before="240"/>
              <w:rPr>
                <w:rFonts w:eastAsia="仿宋_GB2312"/>
                <w:sz w:val="28"/>
              </w:rPr>
            </w:pPr>
          </w:p>
          <w:p w:rsidR="00BA0178" w:rsidRDefault="00BA0178">
            <w:pPr>
              <w:spacing w:before="2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0178">
        <w:trPr>
          <w:cantSplit/>
          <w:trHeight w:val="3752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0178" w:rsidRDefault="00660833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支撑材料</w:t>
            </w:r>
          </w:p>
        </w:tc>
        <w:tc>
          <w:tcPr>
            <w:tcW w:w="6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3" w:rsidRPr="004B0F61" w:rsidRDefault="00660833" w:rsidP="00660833">
            <w:pPr>
              <w:widowControl w:val="0"/>
              <w:adjustRightInd/>
              <w:snapToGrid/>
              <w:spacing w:before="240"/>
              <w:rPr>
                <w:rFonts w:ascii="仿宋_GB2312" w:eastAsia="仿宋_GB2312"/>
                <w:sz w:val="24"/>
                <w:szCs w:val="28"/>
              </w:rPr>
            </w:pPr>
            <w:r w:rsidRPr="004B0F61">
              <w:rPr>
                <w:rFonts w:ascii="仿宋_GB2312" w:eastAsia="仿宋_GB2312" w:hint="eastAsia"/>
                <w:sz w:val="24"/>
                <w:szCs w:val="28"/>
              </w:rPr>
              <w:t>支撑材料</w:t>
            </w:r>
            <w:r w:rsidRPr="004B0F61">
              <w:rPr>
                <w:rFonts w:ascii="仿宋_GB2312" w:eastAsia="仿宋_GB2312"/>
                <w:sz w:val="24"/>
                <w:szCs w:val="28"/>
              </w:rPr>
              <w:t>内容包含</w:t>
            </w:r>
            <w:r w:rsidRPr="004B0F61">
              <w:rPr>
                <w:rFonts w:ascii="仿宋_GB2312" w:eastAsia="仿宋_GB2312" w:hint="eastAsia"/>
                <w:sz w:val="24"/>
                <w:szCs w:val="28"/>
              </w:rPr>
              <w:t>但不限于</w:t>
            </w:r>
            <w:r w:rsidRPr="004B0F61">
              <w:rPr>
                <w:rFonts w:ascii="仿宋_GB2312" w:eastAsia="仿宋_GB2312"/>
                <w:sz w:val="24"/>
                <w:szCs w:val="28"/>
              </w:rPr>
              <w:t>：</w:t>
            </w:r>
            <w:r>
              <w:rPr>
                <w:rFonts w:ascii="仿宋_GB2312" w:eastAsia="仿宋_GB2312" w:hint="eastAsia"/>
                <w:sz w:val="24"/>
                <w:szCs w:val="28"/>
              </w:rPr>
              <w:t>（可另附相关材料</w:t>
            </w:r>
            <w:r w:rsidR="000A6856">
              <w:rPr>
                <w:rFonts w:ascii="仿宋_GB2312" w:eastAsia="仿宋_GB2312" w:hint="eastAsia"/>
                <w:sz w:val="24"/>
                <w:szCs w:val="28"/>
              </w:rPr>
              <w:t>，如画册等进行展示</w:t>
            </w:r>
            <w:r>
              <w:rPr>
                <w:rFonts w:ascii="仿宋_GB2312" w:eastAsia="仿宋_GB2312" w:hint="eastAsia"/>
                <w:sz w:val="24"/>
                <w:szCs w:val="28"/>
              </w:rPr>
              <w:t>）</w:t>
            </w:r>
          </w:p>
          <w:p w:rsidR="00660833" w:rsidRPr="004B0F61" w:rsidRDefault="00660833" w:rsidP="00660833">
            <w:pPr>
              <w:spacing w:before="240"/>
              <w:rPr>
                <w:rFonts w:ascii="仿宋_GB2312" w:eastAsia="仿宋_GB2312"/>
                <w:sz w:val="24"/>
                <w:szCs w:val="28"/>
              </w:rPr>
            </w:pPr>
            <w:r w:rsidRPr="004B0F61">
              <w:rPr>
                <w:rFonts w:ascii="仿宋_GB2312" w:eastAsia="仿宋_GB2312" w:hint="eastAsia"/>
                <w:sz w:val="24"/>
                <w:szCs w:val="28"/>
              </w:rPr>
              <w:t>1.</w:t>
            </w:r>
            <w:r w:rsidRPr="004B0F61">
              <w:rPr>
                <w:rFonts w:ascii="仿宋_GB2312" w:eastAsia="仿宋_GB2312"/>
                <w:sz w:val="24"/>
                <w:szCs w:val="28"/>
              </w:rPr>
              <w:t>各类活动的截图</w:t>
            </w:r>
            <w:r w:rsidR="00165F34">
              <w:rPr>
                <w:rFonts w:ascii="仿宋_GB2312" w:eastAsia="仿宋_GB2312"/>
                <w:sz w:val="24"/>
                <w:szCs w:val="28"/>
              </w:rPr>
              <w:t>或照片</w:t>
            </w:r>
            <w:r w:rsidRPr="004B0F61">
              <w:rPr>
                <w:rFonts w:ascii="仿宋_GB2312" w:eastAsia="仿宋_GB2312" w:hint="eastAsia"/>
                <w:sz w:val="24"/>
                <w:szCs w:val="28"/>
              </w:rPr>
              <w:t>、</w:t>
            </w:r>
            <w:r w:rsidRPr="004B0F61">
              <w:rPr>
                <w:rFonts w:ascii="仿宋_GB2312" w:eastAsia="仿宋_GB2312"/>
                <w:sz w:val="24"/>
                <w:szCs w:val="28"/>
              </w:rPr>
              <w:t>链接</w:t>
            </w:r>
            <w:r w:rsidR="00165F34" w:rsidRPr="00660833">
              <w:rPr>
                <w:rFonts w:ascii="仿宋_GB2312" w:eastAsia="仿宋_GB2312"/>
                <w:sz w:val="24"/>
                <w:szCs w:val="28"/>
              </w:rPr>
              <w:t>、</w:t>
            </w:r>
            <w:r w:rsidR="00165F34">
              <w:rPr>
                <w:rFonts w:ascii="仿宋_GB2312" w:eastAsia="仿宋_GB2312"/>
                <w:sz w:val="24"/>
                <w:szCs w:val="28"/>
              </w:rPr>
              <w:t>相关</w:t>
            </w:r>
            <w:r w:rsidR="00165F34" w:rsidRPr="00660833">
              <w:rPr>
                <w:rFonts w:ascii="仿宋_GB2312" w:eastAsia="仿宋_GB2312"/>
                <w:sz w:val="24"/>
                <w:szCs w:val="28"/>
              </w:rPr>
              <w:t>数据</w:t>
            </w:r>
            <w:r w:rsidR="00165F34">
              <w:rPr>
                <w:rFonts w:ascii="仿宋_GB2312" w:eastAsia="仿宋_GB2312"/>
                <w:sz w:val="24"/>
                <w:szCs w:val="28"/>
              </w:rPr>
              <w:t>截图等</w:t>
            </w:r>
            <w:r w:rsidR="00165F34">
              <w:rPr>
                <w:rFonts w:ascii="仿宋_GB2312" w:eastAsia="仿宋_GB2312" w:hint="eastAsia"/>
                <w:sz w:val="24"/>
                <w:szCs w:val="28"/>
              </w:rPr>
              <w:t>；</w:t>
            </w:r>
          </w:p>
          <w:p w:rsidR="00660833" w:rsidRDefault="00660833" w:rsidP="00660833">
            <w:pPr>
              <w:spacing w:before="240"/>
              <w:rPr>
                <w:rFonts w:ascii="仿宋_GB2312" w:eastAsia="仿宋_GB2312"/>
                <w:sz w:val="24"/>
                <w:szCs w:val="28"/>
              </w:rPr>
            </w:pPr>
            <w:r w:rsidRPr="004B0F61">
              <w:rPr>
                <w:rFonts w:ascii="仿宋_GB2312" w:eastAsia="仿宋_GB2312" w:hint="eastAsia"/>
                <w:sz w:val="24"/>
                <w:szCs w:val="28"/>
              </w:rPr>
              <w:t>2.</w:t>
            </w:r>
            <w:r>
              <w:rPr>
                <w:rFonts w:ascii="仿宋_GB2312" w:eastAsia="仿宋_GB2312" w:hint="eastAsia"/>
                <w:sz w:val="24"/>
                <w:szCs w:val="28"/>
              </w:rPr>
              <w:t>学院</w:t>
            </w:r>
            <w:r w:rsidRPr="004B0F61">
              <w:rPr>
                <w:rFonts w:ascii="仿宋_GB2312" w:eastAsia="仿宋_GB2312" w:hint="eastAsia"/>
                <w:sz w:val="24"/>
                <w:szCs w:val="28"/>
              </w:rPr>
              <w:t>微社区建设情况截图</w:t>
            </w:r>
            <w:r w:rsidR="00165F34">
              <w:rPr>
                <w:rFonts w:ascii="仿宋_GB2312" w:eastAsia="仿宋_GB2312" w:hint="eastAsia"/>
                <w:sz w:val="24"/>
                <w:szCs w:val="28"/>
              </w:rPr>
              <w:t>；</w:t>
            </w:r>
          </w:p>
          <w:p w:rsidR="000A6856" w:rsidRPr="004B0F61" w:rsidRDefault="000A6856" w:rsidP="00660833">
            <w:pPr>
              <w:spacing w:before="24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3.学院易班平台建设特色</w:t>
            </w:r>
            <w:r w:rsidR="00165F34">
              <w:rPr>
                <w:rFonts w:ascii="仿宋_GB2312" w:eastAsia="仿宋_GB2312" w:hint="eastAsia"/>
                <w:sz w:val="24"/>
                <w:szCs w:val="28"/>
              </w:rPr>
              <w:t>相关图片。</w:t>
            </w:r>
          </w:p>
          <w:p w:rsidR="00BA0178" w:rsidRPr="00660833" w:rsidRDefault="00BA0178">
            <w:pPr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BA0178" w:rsidRDefault="00BA0178">
            <w:pPr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BA0178" w:rsidRDefault="00BA0178">
            <w:pPr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BA0178" w:rsidRDefault="00BA0178">
            <w:pPr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BA0178" w:rsidRDefault="00BA0178">
            <w:pPr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BA0178" w:rsidRDefault="00BA0178">
            <w:pPr>
              <w:spacing w:before="240"/>
              <w:rPr>
                <w:rFonts w:ascii="仿宋_GB2312" w:eastAsia="仿宋_GB2312" w:hint="eastAsia"/>
                <w:b/>
                <w:sz w:val="24"/>
                <w:szCs w:val="28"/>
              </w:rPr>
            </w:pPr>
          </w:p>
          <w:p w:rsidR="00940A37" w:rsidRDefault="00940A37">
            <w:pPr>
              <w:spacing w:before="240"/>
              <w:rPr>
                <w:rFonts w:ascii="仿宋_GB2312" w:eastAsia="仿宋_GB2312" w:hint="eastAsia"/>
                <w:b/>
                <w:sz w:val="24"/>
                <w:szCs w:val="28"/>
              </w:rPr>
            </w:pPr>
          </w:p>
          <w:p w:rsidR="00940A37" w:rsidRDefault="00940A37">
            <w:pPr>
              <w:spacing w:before="240"/>
              <w:rPr>
                <w:rFonts w:ascii="仿宋_GB2312" w:eastAsia="仿宋_GB2312" w:hint="eastAsia"/>
                <w:b/>
                <w:sz w:val="24"/>
                <w:szCs w:val="28"/>
              </w:rPr>
            </w:pPr>
          </w:p>
          <w:p w:rsidR="00940A37" w:rsidRDefault="00940A37">
            <w:pPr>
              <w:spacing w:before="240"/>
              <w:rPr>
                <w:rFonts w:ascii="仿宋_GB2312" w:eastAsia="仿宋_GB2312" w:hint="eastAsia"/>
                <w:b/>
                <w:sz w:val="24"/>
                <w:szCs w:val="28"/>
              </w:rPr>
            </w:pPr>
          </w:p>
          <w:p w:rsidR="00940A37" w:rsidRDefault="00940A37">
            <w:pPr>
              <w:spacing w:before="240"/>
              <w:rPr>
                <w:rFonts w:ascii="仿宋_GB2312" w:eastAsia="仿宋_GB2312" w:hint="eastAsia"/>
                <w:b/>
                <w:sz w:val="24"/>
                <w:szCs w:val="28"/>
              </w:rPr>
            </w:pPr>
          </w:p>
          <w:p w:rsidR="00940A37" w:rsidRDefault="00940A37">
            <w:pPr>
              <w:spacing w:before="240"/>
              <w:rPr>
                <w:rFonts w:ascii="仿宋_GB2312" w:eastAsia="仿宋_GB2312" w:hint="eastAsia"/>
                <w:b/>
                <w:sz w:val="24"/>
                <w:szCs w:val="28"/>
              </w:rPr>
            </w:pPr>
          </w:p>
          <w:p w:rsidR="00940A37" w:rsidRDefault="00940A37">
            <w:pPr>
              <w:spacing w:before="240"/>
              <w:rPr>
                <w:rFonts w:ascii="仿宋_GB2312" w:eastAsia="仿宋_GB2312" w:hint="eastAsia"/>
                <w:b/>
                <w:sz w:val="24"/>
                <w:szCs w:val="28"/>
              </w:rPr>
            </w:pPr>
          </w:p>
          <w:p w:rsidR="00940A37" w:rsidRDefault="00940A37">
            <w:pPr>
              <w:spacing w:before="240"/>
              <w:rPr>
                <w:rFonts w:ascii="仿宋_GB2312" w:eastAsia="仿宋_GB2312" w:hint="eastAsia"/>
                <w:b/>
                <w:sz w:val="24"/>
                <w:szCs w:val="28"/>
              </w:rPr>
            </w:pPr>
          </w:p>
          <w:p w:rsidR="00940A37" w:rsidRDefault="00940A37">
            <w:pPr>
              <w:spacing w:before="240"/>
              <w:rPr>
                <w:rFonts w:ascii="仿宋_GB2312" w:eastAsia="仿宋_GB2312" w:hint="eastAsia"/>
                <w:b/>
                <w:sz w:val="24"/>
                <w:szCs w:val="28"/>
              </w:rPr>
            </w:pPr>
          </w:p>
          <w:p w:rsidR="00940A37" w:rsidRDefault="00940A37">
            <w:pPr>
              <w:spacing w:before="240"/>
              <w:rPr>
                <w:rFonts w:ascii="仿宋_GB2312" w:eastAsia="仿宋_GB2312" w:hint="eastAsia"/>
                <w:b/>
                <w:sz w:val="24"/>
                <w:szCs w:val="28"/>
              </w:rPr>
            </w:pPr>
          </w:p>
          <w:p w:rsidR="00940A37" w:rsidRDefault="00940A37">
            <w:pPr>
              <w:spacing w:before="240"/>
              <w:rPr>
                <w:rFonts w:ascii="仿宋_GB2312" w:eastAsia="仿宋_GB2312" w:hint="eastAsia"/>
                <w:b/>
                <w:sz w:val="24"/>
                <w:szCs w:val="28"/>
              </w:rPr>
            </w:pPr>
          </w:p>
          <w:p w:rsidR="00940A37" w:rsidRDefault="00940A37">
            <w:pPr>
              <w:spacing w:before="240"/>
              <w:rPr>
                <w:rFonts w:ascii="仿宋_GB2312" w:eastAsia="仿宋_GB2312" w:hint="eastAsia"/>
                <w:b/>
                <w:sz w:val="24"/>
                <w:szCs w:val="28"/>
              </w:rPr>
            </w:pPr>
          </w:p>
          <w:p w:rsidR="00940A37" w:rsidRDefault="00940A37">
            <w:pPr>
              <w:spacing w:before="240"/>
              <w:rPr>
                <w:rFonts w:ascii="仿宋_GB2312" w:eastAsia="仿宋_GB2312" w:hint="eastAsia"/>
                <w:b/>
                <w:sz w:val="24"/>
                <w:szCs w:val="28"/>
              </w:rPr>
            </w:pPr>
          </w:p>
          <w:p w:rsidR="00940A37" w:rsidRDefault="00940A37">
            <w:pPr>
              <w:spacing w:before="240"/>
              <w:rPr>
                <w:rFonts w:ascii="仿宋_GB2312" w:eastAsia="仿宋_GB2312" w:hint="eastAsia"/>
                <w:b/>
                <w:sz w:val="24"/>
                <w:szCs w:val="28"/>
              </w:rPr>
            </w:pPr>
          </w:p>
          <w:p w:rsidR="00940A37" w:rsidRDefault="00940A37">
            <w:pPr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BA0178" w:rsidRDefault="00BA0178" w:rsidP="00660833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BA0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CC" w:rsidRDefault="00485DCC">
      <w:pPr>
        <w:spacing w:after="0"/>
      </w:pPr>
      <w:r>
        <w:separator/>
      </w:r>
    </w:p>
  </w:endnote>
  <w:endnote w:type="continuationSeparator" w:id="0">
    <w:p w:rsidR="00485DCC" w:rsidRDefault="00485D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CC" w:rsidRDefault="00485DCC">
      <w:pPr>
        <w:spacing w:after="0"/>
      </w:pPr>
      <w:r>
        <w:separator/>
      </w:r>
    </w:p>
  </w:footnote>
  <w:footnote w:type="continuationSeparator" w:id="0">
    <w:p w:rsidR="00485DCC" w:rsidRDefault="00485D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B6C18"/>
    <w:multiLevelType w:val="singleLevel"/>
    <w:tmpl w:val="C01B6C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9D957C"/>
    <w:multiLevelType w:val="singleLevel"/>
    <w:tmpl w:val="FD9D95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332CA2F"/>
    <w:multiLevelType w:val="singleLevel"/>
    <w:tmpl w:val="0332CA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40D9650"/>
    <w:multiLevelType w:val="singleLevel"/>
    <w:tmpl w:val="240D96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0EA3C51"/>
    <w:multiLevelType w:val="singleLevel"/>
    <w:tmpl w:val="50EA3C51"/>
    <w:lvl w:ilvl="0">
      <w:start w:val="1"/>
      <w:numFmt w:val="decimal"/>
      <w:suff w:val="nothing"/>
      <w:lvlText w:val="%1．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45273"/>
    <w:rsid w:val="0002289E"/>
    <w:rsid w:val="00023367"/>
    <w:rsid w:val="000420E9"/>
    <w:rsid w:val="000536FD"/>
    <w:rsid w:val="00057A54"/>
    <w:rsid w:val="00060C56"/>
    <w:rsid w:val="00063442"/>
    <w:rsid w:val="00070A0F"/>
    <w:rsid w:val="000714A5"/>
    <w:rsid w:val="00076C93"/>
    <w:rsid w:val="000810F2"/>
    <w:rsid w:val="000A6856"/>
    <w:rsid w:val="000A704B"/>
    <w:rsid w:val="000B04FC"/>
    <w:rsid w:val="000B1B15"/>
    <w:rsid w:val="000B201A"/>
    <w:rsid w:val="000C6380"/>
    <w:rsid w:val="000D6B31"/>
    <w:rsid w:val="000E7A42"/>
    <w:rsid w:val="001149D3"/>
    <w:rsid w:val="00135C8B"/>
    <w:rsid w:val="001378F8"/>
    <w:rsid w:val="00165F34"/>
    <w:rsid w:val="001661C7"/>
    <w:rsid w:val="00175AAE"/>
    <w:rsid w:val="00190913"/>
    <w:rsid w:val="001B7E29"/>
    <w:rsid w:val="001D6591"/>
    <w:rsid w:val="001E57F9"/>
    <w:rsid w:val="001F6104"/>
    <w:rsid w:val="00241556"/>
    <w:rsid w:val="00250010"/>
    <w:rsid w:val="002606C0"/>
    <w:rsid w:val="0027027D"/>
    <w:rsid w:val="0028693C"/>
    <w:rsid w:val="00291F6C"/>
    <w:rsid w:val="002A4E01"/>
    <w:rsid w:val="002B0799"/>
    <w:rsid w:val="002C07E9"/>
    <w:rsid w:val="002C0D71"/>
    <w:rsid w:val="002C6980"/>
    <w:rsid w:val="00335ABF"/>
    <w:rsid w:val="0038003F"/>
    <w:rsid w:val="003825AB"/>
    <w:rsid w:val="00384AD1"/>
    <w:rsid w:val="003B1285"/>
    <w:rsid w:val="003C0EFA"/>
    <w:rsid w:val="003C6286"/>
    <w:rsid w:val="003D637F"/>
    <w:rsid w:val="003E2973"/>
    <w:rsid w:val="003E595B"/>
    <w:rsid w:val="003F4D4C"/>
    <w:rsid w:val="004156B5"/>
    <w:rsid w:val="00426860"/>
    <w:rsid w:val="0044494D"/>
    <w:rsid w:val="00451365"/>
    <w:rsid w:val="00466C18"/>
    <w:rsid w:val="004744CA"/>
    <w:rsid w:val="00475017"/>
    <w:rsid w:val="00485DCC"/>
    <w:rsid w:val="00497698"/>
    <w:rsid w:val="004A221B"/>
    <w:rsid w:val="004C6642"/>
    <w:rsid w:val="004E262F"/>
    <w:rsid w:val="004F4EBE"/>
    <w:rsid w:val="004F687A"/>
    <w:rsid w:val="00534673"/>
    <w:rsid w:val="00534BAE"/>
    <w:rsid w:val="00542A2F"/>
    <w:rsid w:val="00556001"/>
    <w:rsid w:val="005663CC"/>
    <w:rsid w:val="00574A8F"/>
    <w:rsid w:val="005A7125"/>
    <w:rsid w:val="005B5A16"/>
    <w:rsid w:val="005C15EF"/>
    <w:rsid w:val="005D4ED2"/>
    <w:rsid w:val="005E38B4"/>
    <w:rsid w:val="005F092A"/>
    <w:rsid w:val="00610D23"/>
    <w:rsid w:val="0062188E"/>
    <w:rsid w:val="006447A3"/>
    <w:rsid w:val="00660833"/>
    <w:rsid w:val="00694D35"/>
    <w:rsid w:val="00695794"/>
    <w:rsid w:val="006C3A5D"/>
    <w:rsid w:val="006F272A"/>
    <w:rsid w:val="006F2902"/>
    <w:rsid w:val="006F40A5"/>
    <w:rsid w:val="0070238D"/>
    <w:rsid w:val="00703A1A"/>
    <w:rsid w:val="00705290"/>
    <w:rsid w:val="00720F27"/>
    <w:rsid w:val="00755471"/>
    <w:rsid w:val="0078650C"/>
    <w:rsid w:val="007D76D7"/>
    <w:rsid w:val="008531C5"/>
    <w:rsid w:val="00853C7E"/>
    <w:rsid w:val="00874029"/>
    <w:rsid w:val="00891612"/>
    <w:rsid w:val="008A1600"/>
    <w:rsid w:val="008A4C22"/>
    <w:rsid w:val="008B1862"/>
    <w:rsid w:val="008C0624"/>
    <w:rsid w:val="008D31C6"/>
    <w:rsid w:val="008D42D1"/>
    <w:rsid w:val="008F44EE"/>
    <w:rsid w:val="00900EFD"/>
    <w:rsid w:val="009128FE"/>
    <w:rsid w:val="00917AFA"/>
    <w:rsid w:val="00923D7D"/>
    <w:rsid w:val="00940A37"/>
    <w:rsid w:val="00944D62"/>
    <w:rsid w:val="009658D2"/>
    <w:rsid w:val="00991F34"/>
    <w:rsid w:val="00996EF1"/>
    <w:rsid w:val="009A3EFF"/>
    <w:rsid w:val="009A5BEE"/>
    <w:rsid w:val="009A78E0"/>
    <w:rsid w:val="009C152B"/>
    <w:rsid w:val="009C56C4"/>
    <w:rsid w:val="009E2C99"/>
    <w:rsid w:val="009E49B3"/>
    <w:rsid w:val="009F133F"/>
    <w:rsid w:val="009F441E"/>
    <w:rsid w:val="00A041AC"/>
    <w:rsid w:val="00A15E6C"/>
    <w:rsid w:val="00A35381"/>
    <w:rsid w:val="00A465B7"/>
    <w:rsid w:val="00A83806"/>
    <w:rsid w:val="00A97657"/>
    <w:rsid w:val="00AB1CFA"/>
    <w:rsid w:val="00AC6F91"/>
    <w:rsid w:val="00AF242F"/>
    <w:rsid w:val="00AF3295"/>
    <w:rsid w:val="00B040AE"/>
    <w:rsid w:val="00B2075F"/>
    <w:rsid w:val="00B42DD5"/>
    <w:rsid w:val="00B611D3"/>
    <w:rsid w:val="00B6133D"/>
    <w:rsid w:val="00B63E48"/>
    <w:rsid w:val="00BA0178"/>
    <w:rsid w:val="00BC1D87"/>
    <w:rsid w:val="00BC7141"/>
    <w:rsid w:val="00BD1953"/>
    <w:rsid w:val="00BF1B7B"/>
    <w:rsid w:val="00BF553E"/>
    <w:rsid w:val="00BF6698"/>
    <w:rsid w:val="00C0005B"/>
    <w:rsid w:val="00C20467"/>
    <w:rsid w:val="00C311F9"/>
    <w:rsid w:val="00C33250"/>
    <w:rsid w:val="00C546A8"/>
    <w:rsid w:val="00C60F03"/>
    <w:rsid w:val="00C61B4F"/>
    <w:rsid w:val="00C638D3"/>
    <w:rsid w:val="00C965D5"/>
    <w:rsid w:val="00CA1F36"/>
    <w:rsid w:val="00CB1359"/>
    <w:rsid w:val="00CB2130"/>
    <w:rsid w:val="00CC53D2"/>
    <w:rsid w:val="00CD15A2"/>
    <w:rsid w:val="00CD5C97"/>
    <w:rsid w:val="00CE5F84"/>
    <w:rsid w:val="00D00916"/>
    <w:rsid w:val="00D15ABB"/>
    <w:rsid w:val="00D20E74"/>
    <w:rsid w:val="00D26BF2"/>
    <w:rsid w:val="00D355E0"/>
    <w:rsid w:val="00D3772F"/>
    <w:rsid w:val="00D43FF2"/>
    <w:rsid w:val="00D515E0"/>
    <w:rsid w:val="00D556C7"/>
    <w:rsid w:val="00D82EF7"/>
    <w:rsid w:val="00DA5611"/>
    <w:rsid w:val="00DA62EF"/>
    <w:rsid w:val="00DA6D60"/>
    <w:rsid w:val="00DB42F4"/>
    <w:rsid w:val="00DB556A"/>
    <w:rsid w:val="00DB5625"/>
    <w:rsid w:val="00DD543B"/>
    <w:rsid w:val="00DE306F"/>
    <w:rsid w:val="00DF4335"/>
    <w:rsid w:val="00E04045"/>
    <w:rsid w:val="00E11E48"/>
    <w:rsid w:val="00E23319"/>
    <w:rsid w:val="00E234ED"/>
    <w:rsid w:val="00E2724C"/>
    <w:rsid w:val="00E4259B"/>
    <w:rsid w:val="00E45BFD"/>
    <w:rsid w:val="00E8274B"/>
    <w:rsid w:val="00EB35DB"/>
    <w:rsid w:val="00EB6799"/>
    <w:rsid w:val="00EC4CFB"/>
    <w:rsid w:val="00F10FFA"/>
    <w:rsid w:val="00F12512"/>
    <w:rsid w:val="00F12B8B"/>
    <w:rsid w:val="00F23006"/>
    <w:rsid w:val="00F2558D"/>
    <w:rsid w:val="00F30AF4"/>
    <w:rsid w:val="00F30F1C"/>
    <w:rsid w:val="00F35847"/>
    <w:rsid w:val="00F666F6"/>
    <w:rsid w:val="00F71294"/>
    <w:rsid w:val="00F87CA1"/>
    <w:rsid w:val="00FB39D3"/>
    <w:rsid w:val="00FB6F46"/>
    <w:rsid w:val="00FC167C"/>
    <w:rsid w:val="00FC1E20"/>
    <w:rsid w:val="00FF0B52"/>
    <w:rsid w:val="00FF2E89"/>
    <w:rsid w:val="0117478B"/>
    <w:rsid w:val="01703E99"/>
    <w:rsid w:val="018A7FBE"/>
    <w:rsid w:val="025F7573"/>
    <w:rsid w:val="029A0236"/>
    <w:rsid w:val="037A00FA"/>
    <w:rsid w:val="0431207F"/>
    <w:rsid w:val="04396969"/>
    <w:rsid w:val="04E82D53"/>
    <w:rsid w:val="0591592F"/>
    <w:rsid w:val="06B74511"/>
    <w:rsid w:val="075342FE"/>
    <w:rsid w:val="07A8728C"/>
    <w:rsid w:val="07EB30A1"/>
    <w:rsid w:val="093E3E58"/>
    <w:rsid w:val="0B1C79DF"/>
    <w:rsid w:val="0C8C0B40"/>
    <w:rsid w:val="0CEC2B8D"/>
    <w:rsid w:val="0D7D511E"/>
    <w:rsid w:val="0E695023"/>
    <w:rsid w:val="0EE62B53"/>
    <w:rsid w:val="0F5B56C2"/>
    <w:rsid w:val="0F634FFD"/>
    <w:rsid w:val="10FC5F37"/>
    <w:rsid w:val="112E01E6"/>
    <w:rsid w:val="116F1DEE"/>
    <w:rsid w:val="11777D41"/>
    <w:rsid w:val="1336294F"/>
    <w:rsid w:val="14133819"/>
    <w:rsid w:val="152E31E6"/>
    <w:rsid w:val="15B25C97"/>
    <w:rsid w:val="15F2144E"/>
    <w:rsid w:val="17C615DA"/>
    <w:rsid w:val="188E1BF9"/>
    <w:rsid w:val="19E85861"/>
    <w:rsid w:val="1A211680"/>
    <w:rsid w:val="1D3A4F6F"/>
    <w:rsid w:val="1EB758FE"/>
    <w:rsid w:val="1F925D19"/>
    <w:rsid w:val="1FA46A33"/>
    <w:rsid w:val="1FEF1581"/>
    <w:rsid w:val="204E6B24"/>
    <w:rsid w:val="20531750"/>
    <w:rsid w:val="21056306"/>
    <w:rsid w:val="212674E3"/>
    <w:rsid w:val="225E428B"/>
    <w:rsid w:val="23746D10"/>
    <w:rsid w:val="23B50396"/>
    <w:rsid w:val="2410039B"/>
    <w:rsid w:val="243C6E92"/>
    <w:rsid w:val="24CF645F"/>
    <w:rsid w:val="277D31BB"/>
    <w:rsid w:val="28396FE7"/>
    <w:rsid w:val="286B1334"/>
    <w:rsid w:val="287966DF"/>
    <w:rsid w:val="296F08D3"/>
    <w:rsid w:val="299D0CE9"/>
    <w:rsid w:val="2A0F2EB6"/>
    <w:rsid w:val="2A4E208B"/>
    <w:rsid w:val="2A610163"/>
    <w:rsid w:val="2AB845BB"/>
    <w:rsid w:val="2E1A5765"/>
    <w:rsid w:val="2F9B29EB"/>
    <w:rsid w:val="2FFF5623"/>
    <w:rsid w:val="301A27CA"/>
    <w:rsid w:val="30387AB4"/>
    <w:rsid w:val="306426CC"/>
    <w:rsid w:val="30D969E0"/>
    <w:rsid w:val="316B0654"/>
    <w:rsid w:val="31DD77DB"/>
    <w:rsid w:val="326B4C6A"/>
    <w:rsid w:val="32AB3A3A"/>
    <w:rsid w:val="34C45273"/>
    <w:rsid w:val="39D20B25"/>
    <w:rsid w:val="3A3F1FF0"/>
    <w:rsid w:val="3AF0221A"/>
    <w:rsid w:val="3B4A0D37"/>
    <w:rsid w:val="3C2669E6"/>
    <w:rsid w:val="3E0E54F3"/>
    <w:rsid w:val="3E9841E5"/>
    <w:rsid w:val="40541862"/>
    <w:rsid w:val="40DD1815"/>
    <w:rsid w:val="41D82A75"/>
    <w:rsid w:val="420D46DE"/>
    <w:rsid w:val="422E4F06"/>
    <w:rsid w:val="42BD2FCE"/>
    <w:rsid w:val="42E7506F"/>
    <w:rsid w:val="44327C14"/>
    <w:rsid w:val="445C13AA"/>
    <w:rsid w:val="47FC1C35"/>
    <w:rsid w:val="486303DD"/>
    <w:rsid w:val="4A2C622B"/>
    <w:rsid w:val="4BD970B9"/>
    <w:rsid w:val="4D2A74D0"/>
    <w:rsid w:val="4FC20835"/>
    <w:rsid w:val="51056299"/>
    <w:rsid w:val="53681394"/>
    <w:rsid w:val="53AC1589"/>
    <w:rsid w:val="55582D06"/>
    <w:rsid w:val="564B0188"/>
    <w:rsid w:val="5783282B"/>
    <w:rsid w:val="5ADD6C28"/>
    <w:rsid w:val="5B985D37"/>
    <w:rsid w:val="5E2C152C"/>
    <w:rsid w:val="5E4C6CF6"/>
    <w:rsid w:val="5E7F5576"/>
    <w:rsid w:val="5F545894"/>
    <w:rsid w:val="60B11DFC"/>
    <w:rsid w:val="610B7259"/>
    <w:rsid w:val="61750CAD"/>
    <w:rsid w:val="6591658B"/>
    <w:rsid w:val="68E9336D"/>
    <w:rsid w:val="698D34D8"/>
    <w:rsid w:val="69E35475"/>
    <w:rsid w:val="6A380D3D"/>
    <w:rsid w:val="6B635F6B"/>
    <w:rsid w:val="6B9766CB"/>
    <w:rsid w:val="6C9016E9"/>
    <w:rsid w:val="6DA01D6B"/>
    <w:rsid w:val="6F3C5170"/>
    <w:rsid w:val="6FA363CB"/>
    <w:rsid w:val="72F6014B"/>
    <w:rsid w:val="732C1A60"/>
    <w:rsid w:val="73F702CD"/>
    <w:rsid w:val="74401E2B"/>
    <w:rsid w:val="74B90D1B"/>
    <w:rsid w:val="756224E7"/>
    <w:rsid w:val="75A00529"/>
    <w:rsid w:val="75ED5439"/>
    <w:rsid w:val="75FD2D34"/>
    <w:rsid w:val="76DF5F5F"/>
    <w:rsid w:val="78803A45"/>
    <w:rsid w:val="7BD23F9A"/>
    <w:rsid w:val="7C070AB6"/>
    <w:rsid w:val="7CE13758"/>
    <w:rsid w:val="7E120F5A"/>
    <w:rsid w:val="7E7458EF"/>
    <w:rsid w:val="7EA4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Pr>
      <w:rFonts w:ascii="Tahoma" w:eastAsia="微软雅黑" w:hAnsi="Tahoma" w:cstheme="minorBidi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Tahoma" w:eastAsia="微软雅黑" w:hAnsi="Tahoma" w:cstheme="minorBidi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Pr>
      <w:rFonts w:ascii="Tahoma" w:eastAsia="微软雅黑" w:hAnsi="Tahoma" w:cstheme="minorBidi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Tahoma" w:eastAsia="微软雅黑" w:hAnsi="Tahoma" w:cstheme="minorBidi"/>
      <w:sz w:val="22"/>
      <w:szCs w:val="22"/>
    </w:rPr>
  </w:style>
  <w:style w:type="paragraph" w:customStyle="1" w:styleId="1">
    <w:name w:val="列出段落1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Pr>
      <w:rFonts w:ascii="Tahoma" w:eastAsia="微软雅黑" w:hAnsi="Tahoma" w:cstheme="minorBidi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Tahoma" w:eastAsia="微软雅黑" w:hAnsi="Tahoma" w:cstheme="minorBidi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Pr>
      <w:rFonts w:ascii="Tahoma" w:eastAsia="微软雅黑" w:hAnsi="Tahoma" w:cstheme="minorBidi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Tahoma" w:eastAsia="微软雅黑" w:hAnsi="Tahoma" w:cstheme="minorBidi"/>
      <w:sz w:val="22"/>
      <w:szCs w:val="22"/>
    </w:rPr>
  </w:style>
  <w:style w:type="paragraph" w:customStyle="1" w:styleId="1">
    <w:name w:val="列出段落1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1D3E1C-DE64-4F35-86AA-1AE0D44E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62</Words>
  <Characters>354</Characters>
  <Application>Microsoft Office Word</Application>
  <DocSecurity>0</DocSecurity>
  <Lines>2</Lines>
  <Paragraphs>1</Paragraphs>
  <ScaleCrop>false</ScaleCrop>
  <Company>Peng Xun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包包大人、</dc:creator>
  <cp:lastModifiedBy>HP</cp:lastModifiedBy>
  <cp:revision>28</cp:revision>
  <cp:lastPrinted>2021-11-04T06:58:00Z</cp:lastPrinted>
  <dcterms:created xsi:type="dcterms:W3CDTF">2021-11-04T01:53:00Z</dcterms:created>
  <dcterms:modified xsi:type="dcterms:W3CDTF">2023-11-01T09:04:00Z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2D621BC245F64153BFD8F4AA8461344D</vt:lpwstr>
  </property>
</Properties>
</file>